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01706B" w:rsidRDefault="00A41CC1" w:rsidP="00DB1B8B">
            <w:pPr>
              <w:numPr>
                <w:ilvl w:val="0"/>
                <w:numId w:val="3"/>
              </w:num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1706B">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BC07F6" w:rsidRPr="0001706B" w14:paraId="3940F9E7"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FE65B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2E926459"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Tiekėjas per paskutinius 3 metus arba per laiką nuo tiekėjo įregistravimo dienos iki pasiūlymo pateikimo termino pabaigos, savo jėgomis, pagal vieną sutartį yra </w:t>
            </w:r>
            <w:r>
              <w:rPr>
                <w:rFonts w:ascii="Times New Roman" w:hAnsi="Times New Roman" w:cs="Times New Roman"/>
                <w:sz w:val="24"/>
                <w:szCs w:val="24"/>
              </w:rPr>
              <w:t xml:space="preserve">tinkamai </w:t>
            </w:r>
            <w:r w:rsidRPr="00C21945">
              <w:rPr>
                <w:rFonts w:ascii="Times New Roman" w:hAnsi="Times New Roman" w:cs="Times New Roman"/>
                <w:sz w:val="24"/>
                <w:szCs w:val="24"/>
              </w:rPr>
              <w:t xml:space="preserve">parengęs bent vieną naujos statybos ir (ar) rekonstravimo, ir (ar) kapitalinio remonto </w:t>
            </w:r>
            <w:r>
              <w:rPr>
                <w:rFonts w:ascii="Times New Roman" w:hAnsi="Times New Roman" w:cs="Times New Roman"/>
                <w:sz w:val="24"/>
                <w:szCs w:val="24"/>
              </w:rPr>
              <w:t xml:space="preserve">techninį projektą ar techninį darbo </w:t>
            </w:r>
            <w:r w:rsidRPr="00C21945">
              <w:rPr>
                <w:rFonts w:ascii="Times New Roman" w:hAnsi="Times New Roman" w:cs="Times New Roman"/>
                <w:sz w:val="24"/>
                <w:szCs w:val="24"/>
              </w:rPr>
              <w:t>projektą:</w:t>
            </w:r>
          </w:p>
          <w:p w14:paraId="3264F4D2" w14:textId="7063F4F4"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1) </w:t>
            </w:r>
            <w:r>
              <w:rPr>
                <w:rFonts w:ascii="Times New Roman" w:hAnsi="Times New Roman" w:cs="Times New Roman"/>
                <w:sz w:val="24"/>
                <w:szCs w:val="24"/>
              </w:rPr>
              <w:t>Statinių k</w:t>
            </w:r>
            <w:r w:rsidRPr="00C21945">
              <w:rPr>
                <w:rFonts w:ascii="Times New Roman" w:hAnsi="Times New Roman" w:cs="Times New Roman"/>
                <w:sz w:val="24"/>
                <w:szCs w:val="24"/>
              </w:rPr>
              <w:t>ategorija: ypatingasis</w:t>
            </w:r>
            <w:r>
              <w:rPr>
                <w:rFonts w:ascii="Times New Roman" w:hAnsi="Times New Roman" w:cs="Times New Roman"/>
                <w:sz w:val="24"/>
                <w:szCs w:val="24"/>
              </w:rPr>
              <w:t xml:space="preserve"> statinys</w:t>
            </w:r>
            <w:r w:rsidRPr="00C21945">
              <w:rPr>
                <w:rFonts w:ascii="Times New Roman" w:hAnsi="Times New Roman" w:cs="Times New Roman"/>
                <w:sz w:val="24"/>
                <w:szCs w:val="24"/>
              </w:rPr>
              <w:t xml:space="preserve">; </w:t>
            </w:r>
          </w:p>
          <w:p w14:paraId="679D797E" w14:textId="11010982" w:rsidR="00BC07F6"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2) Statinių grupė: gyvenamieji</w:t>
            </w:r>
            <w:r>
              <w:rPr>
                <w:rFonts w:ascii="Times New Roman" w:hAnsi="Times New Roman" w:cs="Times New Roman"/>
                <w:sz w:val="24"/>
                <w:szCs w:val="24"/>
              </w:rPr>
              <w:t xml:space="preserve"> ar negyvenamieji</w:t>
            </w:r>
            <w:r w:rsidRPr="00C21945">
              <w:rPr>
                <w:rFonts w:ascii="Times New Roman" w:hAnsi="Times New Roman" w:cs="Times New Roman"/>
                <w:sz w:val="24"/>
                <w:szCs w:val="24"/>
              </w:rPr>
              <w:t xml:space="preserve"> pastatai;</w:t>
            </w:r>
          </w:p>
          <w:p w14:paraId="03600B08" w14:textId="134F0C00"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Sutarties vertė ne mažiau </w:t>
            </w:r>
            <w:r w:rsidR="00F00195">
              <w:rPr>
                <w:rFonts w:ascii="Times New Roman" w:hAnsi="Times New Roman" w:cs="Times New Roman"/>
                <w:sz w:val="24"/>
                <w:szCs w:val="24"/>
              </w:rPr>
              <w:t>9</w:t>
            </w:r>
            <w:r>
              <w:rPr>
                <w:rFonts w:ascii="Times New Roman" w:hAnsi="Times New Roman" w:cs="Times New Roman"/>
                <w:sz w:val="24"/>
                <w:szCs w:val="24"/>
              </w:rPr>
              <w:t xml:space="preserve">0 000,00 Eur be PVM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43E6CF1E"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386F18">
              <w:rPr>
                <w:rFonts w:ascii="Times New Roman" w:hAnsi="Times New Roman" w:cs="Times New Roman"/>
                <w:sz w:val="24"/>
                <w:szCs w:val="24"/>
              </w:rPr>
              <w:t xml:space="preserve">Užpildytas </w:t>
            </w:r>
            <w:r>
              <w:t xml:space="preserve"> </w:t>
            </w:r>
            <w:r w:rsidRPr="0048183D">
              <w:rPr>
                <w:rFonts w:ascii="Times New Roman" w:hAnsi="Times New Roman" w:cs="Times New Roman"/>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sz w:val="24"/>
                <w:szCs w:val="24"/>
              </w:rPr>
              <w:t>.</w:t>
            </w:r>
          </w:p>
          <w:p w14:paraId="2DD96E82" w14:textId="2CD9F1E1"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
                <w:bCs/>
                <w:sz w:val="24"/>
                <w:szCs w:val="24"/>
              </w:rPr>
              <w:t xml:space="preserve">(pirkimo sąlygų </w:t>
            </w:r>
            <w:r w:rsidR="00D42EBD">
              <w:rPr>
                <w:rFonts w:ascii="Times New Roman" w:hAnsi="Times New Roman" w:cs="Times New Roman"/>
                <w:b/>
                <w:bCs/>
                <w:sz w:val="24"/>
                <w:szCs w:val="24"/>
              </w:rPr>
              <w:t>9</w:t>
            </w:r>
            <w:r w:rsidRPr="0001706B">
              <w:rPr>
                <w:rFonts w:ascii="Times New Roman" w:hAnsi="Times New Roman" w:cs="Times New Roman"/>
                <w:b/>
                <w:bCs/>
                <w:sz w:val="24"/>
                <w:szCs w:val="24"/>
              </w:rPr>
              <w:t xml:space="preserve"> priedas)</w:t>
            </w:r>
            <w:r w:rsidRPr="007E192A">
              <w:rPr>
                <w:rFonts w:ascii="Times New Roman" w:hAnsi="Times New Roman" w:cs="Times New Roman"/>
                <w:sz w:val="24"/>
                <w:szCs w:val="24"/>
              </w:rPr>
              <w:t xml:space="preserve">. </w:t>
            </w:r>
          </w:p>
          <w:p w14:paraId="1693D174" w14:textId="42EC2482" w:rsidR="00BC07F6" w:rsidRPr="007F1EA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7E192A">
              <w:rPr>
                <w:rFonts w:ascii="Times New Roman" w:hAnsi="Times New Roman" w:cs="Times New Roman"/>
                <w:sz w:val="24"/>
                <w:szCs w:val="24"/>
              </w:rPr>
              <w:t>Statybą leidžiančio dokumento kopija ir/arba teigiamos bendrosios ekspertizės akto kopija</w:t>
            </w:r>
            <w:r>
              <w:rPr>
                <w:rFonts w:ascii="Times New Roman" w:hAnsi="Times New Roman" w:cs="Times New Roman"/>
                <w:sz w:val="24"/>
                <w:szCs w:val="24"/>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6B437ADD" w14:textId="77777777" w:rsidR="0041485E" w:rsidRDefault="0041485E"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41485E">
              <w:rPr>
                <w:rFonts w:ascii="Times New Roman" w:hAnsi="Times New Roman" w:cs="Times New Roman"/>
                <w:b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 xml:space="preserve">Tiekėjui nedraudžiama remtis sutartimi, kurią tiekėjas vykdė ne vienas, </w:t>
            </w:r>
            <w:r w:rsidRPr="00694F54">
              <w:rPr>
                <w:rFonts w:ascii="Times New Roman" w:hAnsi="Times New Roman" w:cs="Times New Roman"/>
                <w:bCs/>
                <w:sz w:val="24"/>
                <w:szCs w:val="24"/>
              </w:rPr>
              <w:lastRenderedPageBreak/>
              <w:t>bet kartu su kitais ūkio subjektais. Tačiau tokiu atveju turi būti vertinami būtent konkretaus tiekėjo, dalyvaujančio viešajame pirkime, suteiktos paslaugos, jų apimtis, vertė, o ne visas vykdytos sutarties objektas.</w:t>
            </w:r>
          </w:p>
        </w:tc>
      </w:tr>
      <w:tr w:rsidR="00BC07F6" w:rsidRPr="0001706B" w14:paraId="7EC6837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BC07F6" w:rsidRPr="0001706B" w:rsidRDefault="00BC07F6" w:rsidP="00BC07F6">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Pr="001D4238"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Tiekėjas privalo turėti kvalifikuotus specialistus, atsakingus už sutarties vykdymą, kurie atitinka žemiau nurodytus minimalius reikalavimus:</w:t>
            </w:r>
          </w:p>
          <w:p w14:paraId="61ABC87C" w14:textId="0A8C436E" w:rsidR="00BC07F6" w:rsidRPr="001D4238"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 xml:space="preserve">1. Bent vieną kvalifikuotą ypatingo statinio projekto vadovą, Statinių grupės: gyvenamieji pastatai (statinių pogrupis: </w:t>
            </w:r>
            <w:r w:rsidR="00421A07">
              <w:t xml:space="preserve"> </w:t>
            </w:r>
            <w:r w:rsidR="00421A07" w:rsidRPr="00421A07">
              <w:rPr>
                <w:rFonts w:ascii="Times New Roman" w:hAnsi="Times New Roman" w:cs="Times New Roman"/>
                <w:bCs/>
                <w:sz w:val="24"/>
                <w:szCs w:val="24"/>
              </w:rPr>
              <w:t>Gyvenamosios paskirties (įvairių socialinių grupių asmenims) pastat</w:t>
            </w:r>
            <w:r w:rsidR="00421A07">
              <w:rPr>
                <w:rFonts w:ascii="Times New Roman" w:hAnsi="Times New Roman" w:cs="Times New Roman"/>
                <w:bCs/>
                <w:sz w:val="24"/>
                <w:szCs w:val="24"/>
              </w:rPr>
              <w:t>ai</w:t>
            </w:r>
            <w:r w:rsidRPr="001D4238">
              <w:rPr>
                <w:rFonts w:ascii="Times New Roman" w:hAnsi="Times New Roman" w:cs="Times New Roman"/>
                <w:bCs/>
                <w:sz w:val="24"/>
                <w:szCs w:val="24"/>
              </w:rPr>
              <w:t>)</w:t>
            </w:r>
            <w:r w:rsidR="00421A07">
              <w:rPr>
                <w:rFonts w:ascii="Times New Roman" w:hAnsi="Times New Roman" w:cs="Times New Roman"/>
                <w:bCs/>
                <w:sz w:val="24"/>
                <w:szCs w:val="24"/>
              </w:rPr>
              <w:t xml:space="preserve">, kuris per </w:t>
            </w:r>
            <w:r w:rsidR="00C42EB1">
              <w:t xml:space="preserve"> </w:t>
            </w:r>
            <w:r w:rsidR="00C42EB1" w:rsidRPr="00C42EB1">
              <w:rPr>
                <w:rFonts w:ascii="Times New Roman" w:hAnsi="Times New Roman" w:cs="Times New Roman"/>
                <w:bCs/>
                <w:sz w:val="24"/>
                <w:szCs w:val="24"/>
              </w:rPr>
              <w:t>paskutinius 3 metus turi būti vadovavęs bent vien</w:t>
            </w:r>
            <w:r w:rsidR="00BF56F0">
              <w:rPr>
                <w:rFonts w:ascii="Times New Roman" w:hAnsi="Times New Roman" w:cs="Times New Roman"/>
                <w:bCs/>
                <w:sz w:val="24"/>
                <w:szCs w:val="24"/>
              </w:rPr>
              <w:t>o ypatingo statinio</w:t>
            </w:r>
            <w:r w:rsidR="00ED1AE6">
              <w:rPr>
                <w:rFonts w:ascii="Times New Roman" w:hAnsi="Times New Roman" w:cs="Times New Roman"/>
                <w:bCs/>
                <w:sz w:val="24"/>
                <w:szCs w:val="24"/>
              </w:rPr>
              <w:t>, gyvenamosios ar negyvenamosios pastato</w:t>
            </w:r>
            <w:r w:rsidR="00C42EB1" w:rsidRPr="00C42EB1">
              <w:rPr>
                <w:rFonts w:ascii="Times New Roman" w:hAnsi="Times New Roman" w:cs="Times New Roman"/>
                <w:bCs/>
                <w:sz w:val="24"/>
                <w:szCs w:val="24"/>
              </w:rPr>
              <w:t xml:space="preserve"> technini</w:t>
            </w:r>
            <w:r w:rsidR="00ED1AE6">
              <w:rPr>
                <w:rFonts w:ascii="Times New Roman" w:hAnsi="Times New Roman" w:cs="Times New Roman"/>
                <w:bCs/>
                <w:sz w:val="24"/>
                <w:szCs w:val="24"/>
              </w:rPr>
              <w:t>o</w:t>
            </w:r>
            <w:r w:rsidR="00C42EB1" w:rsidRPr="00C42EB1">
              <w:rPr>
                <w:rFonts w:ascii="Times New Roman" w:hAnsi="Times New Roman" w:cs="Times New Roman"/>
                <w:bCs/>
                <w:sz w:val="24"/>
                <w:szCs w:val="24"/>
              </w:rPr>
              <w:t xml:space="preserve"> ar technini</w:t>
            </w:r>
            <w:r w:rsidR="00ED1AE6">
              <w:rPr>
                <w:rFonts w:ascii="Times New Roman" w:hAnsi="Times New Roman" w:cs="Times New Roman"/>
                <w:bCs/>
                <w:sz w:val="24"/>
                <w:szCs w:val="24"/>
              </w:rPr>
              <w:t>o</w:t>
            </w:r>
            <w:r w:rsidR="00C42EB1" w:rsidRPr="00C42EB1">
              <w:rPr>
                <w:rFonts w:ascii="Times New Roman" w:hAnsi="Times New Roman" w:cs="Times New Roman"/>
                <w:bCs/>
                <w:sz w:val="24"/>
                <w:szCs w:val="24"/>
              </w:rPr>
              <w:t xml:space="preserve"> darbo projektui, </w:t>
            </w:r>
            <w:r w:rsidR="00015F4F">
              <w:rPr>
                <w:rFonts w:ascii="Times New Roman" w:hAnsi="Times New Roman" w:cs="Times New Roman"/>
                <w:bCs/>
                <w:sz w:val="24"/>
                <w:szCs w:val="24"/>
              </w:rPr>
              <w:t xml:space="preserve">kuriam gautas </w:t>
            </w:r>
            <w:r w:rsidR="00D81D1D">
              <w:rPr>
                <w:rFonts w:ascii="Times New Roman" w:hAnsi="Times New Roman" w:cs="Times New Roman"/>
                <w:bCs/>
                <w:sz w:val="24"/>
                <w:szCs w:val="24"/>
              </w:rPr>
              <w:t xml:space="preserve">statybą leidžiantis dokumentas ar teigiamas bendrosios ekspertizės aktas, </w:t>
            </w:r>
            <w:r w:rsidR="0084385A">
              <w:rPr>
                <w:rFonts w:ascii="Times New Roman" w:hAnsi="Times New Roman" w:cs="Times New Roman"/>
                <w:bCs/>
                <w:sz w:val="24"/>
                <w:szCs w:val="24"/>
              </w:rPr>
              <w:t xml:space="preserve">bei </w:t>
            </w:r>
            <w:r w:rsidR="00C42EB1" w:rsidRPr="00C42EB1">
              <w:rPr>
                <w:rFonts w:ascii="Times New Roman" w:hAnsi="Times New Roman" w:cs="Times New Roman"/>
                <w:bCs/>
                <w:sz w:val="24"/>
                <w:szCs w:val="24"/>
              </w:rPr>
              <w:t xml:space="preserve">kurio </w:t>
            </w:r>
            <w:r w:rsidR="00015F4F">
              <w:rPr>
                <w:rFonts w:ascii="Times New Roman" w:hAnsi="Times New Roman" w:cs="Times New Roman"/>
                <w:bCs/>
                <w:sz w:val="24"/>
                <w:szCs w:val="24"/>
              </w:rPr>
              <w:t xml:space="preserve">sutarties </w:t>
            </w:r>
            <w:r w:rsidR="00C42EB1" w:rsidRPr="00C42EB1">
              <w:rPr>
                <w:rFonts w:ascii="Times New Roman" w:hAnsi="Times New Roman" w:cs="Times New Roman"/>
                <w:bCs/>
                <w:sz w:val="24"/>
                <w:szCs w:val="24"/>
              </w:rPr>
              <w:t xml:space="preserve">vertė ne mažesnė kaip </w:t>
            </w:r>
            <w:r w:rsidR="00F00195">
              <w:rPr>
                <w:rFonts w:ascii="Times New Roman" w:hAnsi="Times New Roman" w:cs="Times New Roman"/>
                <w:bCs/>
                <w:sz w:val="24"/>
                <w:szCs w:val="24"/>
              </w:rPr>
              <w:t>9</w:t>
            </w:r>
            <w:r w:rsidR="00C42EB1" w:rsidRPr="00C42EB1">
              <w:rPr>
                <w:rFonts w:ascii="Times New Roman" w:hAnsi="Times New Roman" w:cs="Times New Roman"/>
                <w:bCs/>
                <w:sz w:val="24"/>
                <w:szCs w:val="24"/>
              </w:rPr>
              <w:t>0 000,00 Eur be PVM.</w:t>
            </w:r>
          </w:p>
          <w:p w14:paraId="68BD9401" w14:textId="65376761" w:rsidR="00B95780"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2</w:t>
            </w:r>
            <w:r w:rsidRPr="00B041F3">
              <w:rPr>
                <w:rFonts w:ascii="Times New Roman" w:hAnsi="Times New Roman" w:cs="Times New Roman"/>
                <w:bCs/>
                <w:sz w:val="24"/>
                <w:szCs w:val="24"/>
              </w:rPr>
              <w:t xml:space="preserve">. </w:t>
            </w:r>
            <w:r w:rsidR="005F57BF" w:rsidRPr="001D4238">
              <w:rPr>
                <w:rFonts w:ascii="Times New Roman" w:hAnsi="Times New Roman" w:cs="Times New Roman"/>
                <w:bCs/>
                <w:sz w:val="24"/>
                <w:szCs w:val="24"/>
              </w:rPr>
              <w:t xml:space="preserve"> Bent vieną </w:t>
            </w:r>
            <w:r w:rsidR="005F57BF">
              <w:rPr>
                <w:rFonts w:ascii="Times New Roman" w:hAnsi="Times New Roman" w:cs="Times New Roman"/>
                <w:bCs/>
                <w:sz w:val="24"/>
                <w:szCs w:val="24"/>
              </w:rPr>
              <w:t>k</w:t>
            </w:r>
            <w:r w:rsidRPr="00B041F3">
              <w:rPr>
                <w:rFonts w:ascii="Times New Roman" w:hAnsi="Times New Roman" w:cs="Times New Roman"/>
                <w:bCs/>
                <w:sz w:val="24"/>
                <w:szCs w:val="24"/>
              </w:rPr>
              <w:t>valifikuot</w:t>
            </w:r>
            <w:r w:rsidR="00F00195" w:rsidRPr="00B041F3">
              <w:rPr>
                <w:rFonts w:ascii="Times New Roman" w:hAnsi="Times New Roman" w:cs="Times New Roman"/>
                <w:bCs/>
                <w:sz w:val="24"/>
                <w:szCs w:val="24"/>
              </w:rPr>
              <w:t>ą</w:t>
            </w:r>
            <w:r w:rsidRPr="00B041F3">
              <w:rPr>
                <w:rFonts w:ascii="Times New Roman" w:hAnsi="Times New Roman" w:cs="Times New Roman"/>
                <w:bCs/>
                <w:sz w:val="24"/>
                <w:szCs w:val="24"/>
              </w:rPr>
              <w:t xml:space="preserve"> </w:t>
            </w:r>
            <w:r w:rsidR="00B041F3" w:rsidRPr="00B041F3">
              <w:rPr>
                <w:rFonts w:ascii="Times New Roman" w:hAnsi="Times New Roman" w:cs="Times New Roman"/>
                <w:sz w:val="24"/>
                <w:szCs w:val="24"/>
              </w:rPr>
              <w:t xml:space="preserve"> BIM </w:t>
            </w:r>
            <w:r w:rsidR="00B041F3" w:rsidRPr="00B041F3">
              <w:rPr>
                <w:rFonts w:ascii="Times New Roman" w:hAnsi="Times New Roman" w:cs="Times New Roman"/>
                <w:bCs/>
                <w:sz w:val="24"/>
                <w:szCs w:val="24"/>
              </w:rPr>
              <w:t xml:space="preserve">specialistą, kuris per pastaruosius 5 metus iki pasiūlymų pateikimo dienos ėjo BIM koordinatoriaus ir (ar) BIM vadovo  pareigas ne mažiau kaip 1 (viename) techniniame projekte ir (arba) techniniame darbo projekte ir (arba) darbo projekte, taikant statinio informacinį </w:t>
            </w:r>
            <w:r w:rsidR="00B041F3" w:rsidRPr="00B041F3">
              <w:rPr>
                <w:rFonts w:ascii="Times New Roman" w:hAnsi="Times New Roman" w:cs="Times New Roman"/>
                <w:bCs/>
                <w:sz w:val="24"/>
                <w:szCs w:val="24"/>
              </w:rPr>
              <w:lastRenderedPageBreak/>
              <w:t>modeliavimą (BIM) pagal užsakovo EIR reikalavimus.</w:t>
            </w:r>
          </w:p>
          <w:p w14:paraId="591E50F7" w14:textId="6FA8BF77" w:rsidR="00BC07F6" w:rsidRPr="0001706B"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lastRenderedPageBreak/>
              <w:t>Pateikiama su pasiūlymu:</w:t>
            </w:r>
          </w:p>
          <w:p w14:paraId="5904AC82" w14:textId="2424568B"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(pirkimo sąlygų </w:t>
            </w:r>
            <w:r w:rsidR="00171C84">
              <w:rPr>
                <w:rFonts w:ascii="Times New Roman" w:hAnsi="Times New Roman" w:cs="Times New Roman"/>
                <w:b/>
                <w:bCs/>
                <w:sz w:val="24"/>
                <w:szCs w:val="24"/>
              </w:rPr>
              <w:t>8</w:t>
            </w:r>
            <w:r w:rsidRPr="0001706B">
              <w:rPr>
                <w:rFonts w:ascii="Times New Roman" w:hAnsi="Times New Roman" w:cs="Times New Roman"/>
                <w:b/>
                <w:bCs/>
                <w:sz w:val="24"/>
                <w:szCs w:val="24"/>
              </w:rPr>
              <w:t xml:space="preserve"> priedas).</w:t>
            </w:r>
          </w:p>
          <w:p w14:paraId="235ADD3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p>
          <w:p w14:paraId="61774784"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t xml:space="preserve"> </w:t>
            </w:r>
            <w:r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w:t>
            </w:r>
            <w:r>
              <w:rPr>
                <w:rFonts w:ascii="Times New Roman" w:hAnsi="Times New Roman" w:cs="Times New Roman"/>
                <w:bCs/>
                <w:sz w:val="24"/>
                <w:szCs w:val="24"/>
              </w:rPr>
              <w:t>SSVA</w:t>
            </w:r>
            <w:r w:rsidRPr="00042D47">
              <w:rPr>
                <w:rFonts w:ascii="Times New Roman" w:hAnsi="Times New Roman" w:cs="Times New Roman"/>
                <w:bCs/>
                <w:sz w:val="24"/>
                <w:szCs w:val="24"/>
              </w:rPr>
              <w:t xml:space="preserve"> išduoti Teisės pripažinimo dokumentą kopiją.</w:t>
            </w:r>
          </w:p>
          <w:p w14:paraId="3DBA4282" w14:textId="559AAE4B" w:rsidR="00BC07F6" w:rsidRPr="0001706B" w:rsidRDefault="001115CF"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3. </w:t>
            </w:r>
            <w:r w:rsidR="002255F1">
              <w:rPr>
                <w:rFonts w:ascii="Times New Roman" w:hAnsi="Times New Roman" w:cs="Times New Roman"/>
                <w:bCs/>
                <w:sz w:val="24"/>
                <w:szCs w:val="24"/>
              </w:rPr>
              <w:t xml:space="preserve">Projekto vadovo patirčiai pagrįsti </w:t>
            </w:r>
            <w:r w:rsidR="002255F1">
              <w:t xml:space="preserve"> p</w:t>
            </w:r>
            <w:r w:rsidR="002255F1" w:rsidRPr="002255F1">
              <w:rPr>
                <w:rFonts w:ascii="Times New Roman" w:hAnsi="Times New Roman" w:cs="Times New Roman"/>
                <w:bCs/>
                <w:sz w:val="24"/>
                <w:szCs w:val="24"/>
              </w:rPr>
              <w:t xml:space="preserve">ateikiamas </w:t>
            </w:r>
            <w:r w:rsidR="007D2E06">
              <w:rPr>
                <w:rFonts w:ascii="Times New Roman" w:hAnsi="Times New Roman" w:cs="Times New Roman"/>
                <w:bCs/>
                <w:sz w:val="24"/>
                <w:szCs w:val="24"/>
              </w:rPr>
              <w:t xml:space="preserve">vadovautų projektų sąrašas, </w:t>
            </w:r>
            <w:r w:rsidR="002255F1" w:rsidRPr="002255F1">
              <w:rPr>
                <w:rFonts w:ascii="Times New Roman" w:hAnsi="Times New Roman" w:cs="Times New Roman"/>
                <w:bCs/>
                <w:sz w:val="24"/>
                <w:szCs w:val="24"/>
              </w:rPr>
              <w:t xml:space="preserve">Statybą leidžiančio dokumento kopija ir/arba teigiamos bendrosios </w:t>
            </w:r>
            <w:r w:rsidR="002255F1" w:rsidRPr="002255F1">
              <w:rPr>
                <w:rFonts w:ascii="Times New Roman" w:hAnsi="Times New Roman" w:cs="Times New Roman"/>
                <w:bCs/>
                <w:sz w:val="24"/>
                <w:szCs w:val="24"/>
              </w:rPr>
              <w:lastRenderedPageBreak/>
              <w:t>ekspertizės akto kopija ar kitas dokumentas iš kurio būtų matoma, kad siūlomas specialistas ėjo projekto vadovo pareigas.</w:t>
            </w:r>
          </w:p>
          <w:p w14:paraId="2D9659DB" w14:textId="3DF5C027" w:rsidR="00BC07F6" w:rsidRPr="0001706B" w:rsidRDefault="0043191B"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sz w:val="24"/>
                <w:szCs w:val="24"/>
              </w:rPr>
              <w:t>4. BIM specialisto patirčiai pagrįsti pateikiama</w:t>
            </w:r>
            <w:r w:rsidR="00D60438">
              <w:rPr>
                <w:rFonts w:ascii="Times New Roman" w:hAnsi="Times New Roman" w:cs="Times New Roman"/>
                <w:bCs/>
                <w:sz w:val="24"/>
                <w:szCs w:val="24"/>
              </w:rPr>
              <w:t xml:space="preserve"> </w:t>
            </w:r>
            <w:r w:rsidR="00D60438">
              <w:t xml:space="preserve"> </w:t>
            </w:r>
            <w:r w:rsidR="00D60438" w:rsidRPr="00D60438">
              <w:rPr>
                <w:rFonts w:ascii="Times New Roman" w:hAnsi="Times New Roman" w:cs="Times New Roman"/>
                <w:bCs/>
                <w:sz w:val="24"/>
                <w:szCs w:val="24"/>
              </w:rPr>
              <w:t>Įsakym</w:t>
            </w:r>
            <w:r w:rsidR="0082762A">
              <w:rPr>
                <w:rFonts w:ascii="Times New Roman" w:hAnsi="Times New Roman" w:cs="Times New Roman"/>
                <w:bCs/>
                <w:sz w:val="24"/>
                <w:szCs w:val="24"/>
              </w:rPr>
              <w:t xml:space="preserve">o dėl </w:t>
            </w:r>
            <w:r w:rsidR="00C42E25">
              <w:rPr>
                <w:rFonts w:ascii="Times New Roman" w:hAnsi="Times New Roman" w:cs="Times New Roman"/>
                <w:bCs/>
                <w:sz w:val="24"/>
                <w:szCs w:val="24"/>
              </w:rPr>
              <w:t xml:space="preserve">specialisto </w:t>
            </w:r>
            <w:r w:rsidR="0082762A">
              <w:rPr>
                <w:rFonts w:ascii="Times New Roman" w:hAnsi="Times New Roman" w:cs="Times New Roman"/>
                <w:bCs/>
                <w:sz w:val="24"/>
                <w:szCs w:val="24"/>
              </w:rPr>
              <w:t xml:space="preserve">paskyrimo vykdyti pareigas </w:t>
            </w:r>
            <w:r w:rsidR="00C42E25">
              <w:rPr>
                <w:rFonts w:ascii="Times New Roman" w:hAnsi="Times New Roman" w:cs="Times New Roman"/>
                <w:bCs/>
                <w:sz w:val="24"/>
                <w:szCs w:val="24"/>
              </w:rPr>
              <w:t xml:space="preserve">projekte </w:t>
            </w:r>
            <w:r w:rsidR="0082762A">
              <w:rPr>
                <w:rFonts w:ascii="Times New Roman" w:hAnsi="Times New Roman" w:cs="Times New Roman"/>
                <w:bCs/>
                <w:sz w:val="24"/>
                <w:szCs w:val="24"/>
              </w:rPr>
              <w:t>kopija</w:t>
            </w:r>
            <w:r w:rsidR="00D60438" w:rsidRPr="00D60438">
              <w:rPr>
                <w:rFonts w:ascii="Times New Roman" w:hAnsi="Times New Roman" w:cs="Times New Roman"/>
                <w:bCs/>
                <w:sz w:val="24"/>
                <w:szCs w:val="24"/>
              </w:rPr>
              <w:t xml:space="preserve">, užsakovo atsiliepimas dėl tinkamai parengto projekto taikant BIM ir (ar) kitas dokumentas dėl BIM koordinatoriaus, arba BIM vadovo paskyrimo, ir (ar) kiti pagrindžiantys dokumentai, iš kurių būtų galima nustatyti, kad </w:t>
            </w:r>
            <w:r w:rsidR="00236B4B">
              <w:rPr>
                <w:rFonts w:ascii="Times New Roman" w:hAnsi="Times New Roman" w:cs="Times New Roman"/>
                <w:bCs/>
                <w:sz w:val="24"/>
                <w:szCs w:val="24"/>
              </w:rPr>
              <w:t>siūlomas</w:t>
            </w:r>
            <w:r w:rsidR="00D60438" w:rsidRPr="00D60438">
              <w:rPr>
                <w:rFonts w:ascii="Times New Roman" w:hAnsi="Times New Roman" w:cs="Times New Roman"/>
                <w:bCs/>
                <w:sz w:val="24"/>
                <w:szCs w:val="24"/>
              </w:rPr>
              <w:t xml:space="preserve"> BIM </w:t>
            </w:r>
            <w:r w:rsidR="00236B4B">
              <w:rPr>
                <w:rFonts w:ascii="Times New Roman" w:hAnsi="Times New Roman" w:cs="Times New Roman"/>
                <w:bCs/>
                <w:sz w:val="24"/>
                <w:szCs w:val="24"/>
              </w:rPr>
              <w:t xml:space="preserve">specialistas ėjo deklaruojamas </w:t>
            </w:r>
            <w:r w:rsidR="00D60438" w:rsidRPr="00D60438">
              <w:rPr>
                <w:rFonts w:ascii="Times New Roman" w:hAnsi="Times New Roman" w:cs="Times New Roman"/>
                <w:bCs/>
                <w:sz w:val="24"/>
                <w:szCs w:val="24"/>
              </w:rPr>
              <w:t>pareigas projekte.</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70AA21A" w14:textId="77777777" w:rsidR="00D22A05" w:rsidRDefault="00D22A05" w:rsidP="00325A8F">
      <w:pPr>
        <w:pStyle w:val="Sraopastraipa"/>
        <w:numPr>
          <w:ilvl w:val="0"/>
          <w:numId w:val="11"/>
        </w:numPr>
        <w:tabs>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D22A05" w:rsidRPr="004A08DF" w14:paraId="3BECFD2B" w14:textId="77777777" w:rsidTr="003F3DD2">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98A86" w14:textId="77777777" w:rsidR="00D22A05" w:rsidRPr="004A08DF" w:rsidRDefault="00D22A05" w:rsidP="003F3DD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594410A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4FB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F8A14"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21A1169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D22A05" w:rsidRPr="004A08DF" w14:paraId="690DE6EE" w14:textId="77777777" w:rsidTr="003F3DD2">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DB931B1"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14B40954"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teikiamoms projektavimo paslaugoms taiko aplinkos apsaugos vadybos sistemos reikalavimus pagal </w:t>
            </w:r>
            <w:r w:rsidRPr="004A08DF">
              <w:rPr>
                <w:rFonts w:ascii="Times New Roman" w:eastAsia="Arial Unicode MS" w:hAnsi="Times New Roman" w:cs="Times New Roman"/>
                <w:sz w:val="24"/>
                <w:szCs w:val="24"/>
                <w:bdr w:val="nil"/>
              </w:rPr>
              <w:lastRenderedPageBreak/>
              <w:t>standartą LST EN ISO 14001 arba EMAS ar kitus aplinkos apsaugos vadybos standartus, pagrįstus atitinkamais Europos arba tarptautinių standartizacijos organizacijų priimtais standartais.</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14:paraId="59D68D91"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lastRenderedPageBreak/>
              <w:t xml:space="preserve">Pateikiama su pasiūlymu: </w:t>
            </w:r>
            <w:r w:rsidRPr="004A08DF">
              <w:rPr>
                <w:rFonts w:ascii="Times New Roman" w:eastAsia="Arial Unicode MS" w:hAnsi="Times New Roman" w:cs="Times New Roman"/>
                <w:sz w:val="24"/>
                <w:szCs w:val="24"/>
                <w:bdr w:val="nil"/>
              </w:rPr>
              <w:t xml:space="preserve">nepriklausomos akredituotos įstaigos išduotas sertifikatas. Pirkimo vykdytojas pripažįsta lygiaverčius sertifikatus, išduotus </w:t>
            </w:r>
            <w:r w:rsidRPr="004A08DF">
              <w:rPr>
                <w:rFonts w:ascii="Times New Roman" w:eastAsia="Arial Unicode MS" w:hAnsi="Times New Roman" w:cs="Times New Roman"/>
                <w:sz w:val="24"/>
                <w:szCs w:val="24"/>
                <w:bdr w:val="nil"/>
              </w:rPr>
              <w:lastRenderedPageBreak/>
              <w:t>kitose valstybėse narėse įsteigtų nepriklausomų akredituotų įstaigų.</w:t>
            </w:r>
          </w:p>
        </w:tc>
        <w:tc>
          <w:tcPr>
            <w:tcW w:w="3098" w:type="dxa"/>
            <w:tcBorders>
              <w:top w:val="single" w:sz="4" w:space="0" w:color="000000"/>
              <w:left w:val="single" w:sz="4" w:space="0" w:color="000000"/>
              <w:bottom w:val="single" w:sz="4" w:space="0" w:color="000000"/>
              <w:right w:val="single" w:sz="4" w:space="0" w:color="000000"/>
            </w:tcBorders>
          </w:tcPr>
          <w:p w14:paraId="1701DA68"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 xml:space="preserve">Tiekėjas.  </w:t>
            </w:r>
          </w:p>
          <w:p w14:paraId="3D247C62"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Jeigu pasiūlymą teikia ūkio subjektų grupė – reikalavimą turi atitikti kiekvienas ūkio subjektų grupės narys (-</w:t>
            </w:r>
            <w:proofErr w:type="spellStart"/>
            <w:r w:rsidRPr="004A08DF">
              <w:rPr>
                <w:rFonts w:ascii="Times New Roman" w:eastAsia="Arial Unicode MS" w:hAnsi="Times New Roman" w:cs="Times New Roman"/>
                <w:sz w:val="24"/>
                <w:szCs w:val="24"/>
                <w:bdr w:val="nil"/>
              </w:rPr>
              <w:t>iai</w:t>
            </w:r>
            <w:proofErr w:type="spellEnd"/>
            <w:r w:rsidRPr="004A08DF">
              <w:rPr>
                <w:rFonts w:ascii="Times New Roman" w:eastAsia="Arial Unicode MS" w:hAnsi="Times New Roman" w:cs="Times New Roman"/>
                <w:sz w:val="24"/>
                <w:szCs w:val="24"/>
                <w:bdr w:val="nil"/>
              </w:rPr>
              <w:t xml:space="preserve">), </w:t>
            </w:r>
            <w:r w:rsidRPr="004A08DF">
              <w:rPr>
                <w:rFonts w:ascii="Times New Roman" w:eastAsia="Arial Unicode MS" w:hAnsi="Times New Roman" w:cs="Times New Roman"/>
                <w:sz w:val="24"/>
                <w:szCs w:val="24"/>
                <w:bdr w:val="nil"/>
              </w:rPr>
              <w:lastRenderedPageBreak/>
              <w:t xml:space="preserve">pagal jų prisiimamus įsipareigojimus pirkimo sutarčiai vykdyti. </w:t>
            </w:r>
          </w:p>
          <w:p w14:paraId="3BC482B6"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7CD7420D"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6C61E13D" w14:textId="77777777" w:rsidR="009A29D1" w:rsidRPr="009A29D1" w:rsidRDefault="009A29D1" w:rsidP="00007A53">
      <w:pPr>
        <w:jc w:val="cente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A510C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7E7E5" w14:textId="77777777" w:rsidR="00F01AAF" w:rsidRDefault="00F01AAF" w:rsidP="00D05666">
      <w:r>
        <w:separator/>
      </w:r>
    </w:p>
  </w:endnote>
  <w:endnote w:type="continuationSeparator" w:id="0">
    <w:p w14:paraId="25863CA2" w14:textId="77777777" w:rsidR="00F01AAF" w:rsidRDefault="00F01AAF" w:rsidP="00D05666">
      <w:r>
        <w:continuationSeparator/>
      </w:r>
    </w:p>
  </w:endnote>
  <w:endnote w:type="continuationNotice" w:id="1">
    <w:p w14:paraId="499A5315" w14:textId="77777777" w:rsidR="00F01AAF" w:rsidRDefault="00F01A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28262" w14:textId="77777777" w:rsidR="00A510C5" w:rsidRDefault="00A510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2088C" w14:textId="77777777" w:rsidR="00A510C5" w:rsidRDefault="00A510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76607" w14:textId="77777777" w:rsidR="00A510C5" w:rsidRDefault="00A510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A91F4" w14:textId="77777777" w:rsidR="00F01AAF" w:rsidRDefault="00F01AAF" w:rsidP="00D05666">
      <w:r>
        <w:separator/>
      </w:r>
    </w:p>
  </w:footnote>
  <w:footnote w:type="continuationSeparator" w:id="0">
    <w:p w14:paraId="6230963D" w14:textId="77777777" w:rsidR="00F01AAF" w:rsidRDefault="00F01AAF" w:rsidP="00D05666">
      <w:r>
        <w:continuationSeparator/>
      </w:r>
    </w:p>
  </w:footnote>
  <w:footnote w:type="continuationNotice" w:id="1">
    <w:p w14:paraId="178AB333" w14:textId="77777777" w:rsidR="00F01AAF" w:rsidRDefault="00F01A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2B5F" w14:textId="77777777" w:rsidR="00A510C5" w:rsidRDefault="00A510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016C50AB" w:rsidR="003C089D" w:rsidRPr="00E00FA1" w:rsidRDefault="00A510C5"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6</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8"/>
  </w:num>
  <w:num w:numId="3" w16cid:durableId="1996449446">
    <w:abstractNumId w:val="9"/>
  </w:num>
  <w:num w:numId="4" w16cid:durableId="1150485251">
    <w:abstractNumId w:val="1"/>
  </w:num>
  <w:num w:numId="5" w16cid:durableId="1280212741">
    <w:abstractNumId w:val="3"/>
  </w:num>
  <w:num w:numId="6" w16cid:durableId="213390465">
    <w:abstractNumId w:val="10"/>
  </w:num>
  <w:num w:numId="7" w16cid:durableId="323436852">
    <w:abstractNumId w:val="4"/>
  </w:num>
  <w:num w:numId="8" w16cid:durableId="774058218">
    <w:abstractNumId w:val="6"/>
  </w:num>
  <w:num w:numId="9" w16cid:durableId="1580094777">
    <w:abstractNumId w:val="7"/>
  </w:num>
  <w:num w:numId="10" w16cid:durableId="421076146">
    <w:abstractNumId w:val="5"/>
  </w:num>
  <w:num w:numId="11" w16cid:durableId="186620819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123"/>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84"/>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3"/>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ADD"/>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3D"/>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8DF"/>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68"/>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8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509"/>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805"/>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3FD"/>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EB4"/>
    <w:rsid w:val="00D37664"/>
    <w:rsid w:val="00D4094C"/>
    <w:rsid w:val="00D40BD6"/>
    <w:rsid w:val="00D40E98"/>
    <w:rsid w:val="00D41091"/>
    <w:rsid w:val="00D4126D"/>
    <w:rsid w:val="00D4135B"/>
    <w:rsid w:val="00D41480"/>
    <w:rsid w:val="00D41BC8"/>
    <w:rsid w:val="00D41D77"/>
    <w:rsid w:val="00D42637"/>
    <w:rsid w:val="00D42EBD"/>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BCF"/>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AAF"/>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7314</Words>
  <Characters>4170</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User</cp:lastModifiedBy>
  <cp:revision>5</cp:revision>
  <dcterms:created xsi:type="dcterms:W3CDTF">2024-11-26T08:31:00Z</dcterms:created>
  <dcterms:modified xsi:type="dcterms:W3CDTF">2024-12-05T07:45:00Z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